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420859" w14:textId="77777777" w:rsidR="007D258B" w:rsidRDefault="007D258B">
      <w:pPr>
        <w:rPr>
          <w:rFonts w:ascii="Times New Roman" w:hAnsi="Times New Roman" w:cs="Times New Roman"/>
          <w:sz w:val="24"/>
          <w:szCs w:val="24"/>
        </w:rPr>
      </w:pPr>
      <w:r>
        <w:rPr>
          <w:rFonts w:ascii="Times New Roman" w:hAnsi="Times New Roman" w:cs="Times New Roman"/>
          <w:sz w:val="24"/>
          <w:szCs w:val="24"/>
        </w:rPr>
        <w:t>African American History</w:t>
      </w:r>
    </w:p>
    <w:p w14:paraId="4A47152C" w14:textId="77777777" w:rsidR="00FE2766" w:rsidRDefault="00BA0289">
      <w:pPr>
        <w:rPr>
          <w:rFonts w:ascii="Times New Roman" w:hAnsi="Times New Roman" w:cs="Times New Roman"/>
          <w:sz w:val="24"/>
          <w:szCs w:val="24"/>
        </w:rPr>
      </w:pPr>
      <w:r>
        <w:rPr>
          <w:rFonts w:ascii="Times New Roman" w:hAnsi="Times New Roman" w:cs="Times New Roman"/>
          <w:sz w:val="24"/>
          <w:szCs w:val="24"/>
        </w:rPr>
        <w:t xml:space="preserve">Quotes from Dr. </w:t>
      </w:r>
      <w:r w:rsidR="007F710A">
        <w:rPr>
          <w:rFonts w:ascii="Times New Roman" w:hAnsi="Times New Roman" w:cs="Times New Roman"/>
          <w:sz w:val="24"/>
          <w:szCs w:val="24"/>
        </w:rPr>
        <w:t xml:space="preserve">Carter G. Woodson, </w:t>
      </w:r>
      <w:r w:rsidR="007F710A" w:rsidRPr="007F710A">
        <w:rPr>
          <w:rFonts w:ascii="Times New Roman" w:hAnsi="Times New Roman" w:cs="Times New Roman"/>
          <w:i/>
          <w:sz w:val="24"/>
          <w:szCs w:val="24"/>
        </w:rPr>
        <w:t>The Mis-E</w:t>
      </w:r>
      <w:r w:rsidR="00FE2766" w:rsidRPr="007F710A">
        <w:rPr>
          <w:rFonts w:ascii="Times New Roman" w:hAnsi="Times New Roman" w:cs="Times New Roman"/>
          <w:i/>
          <w:sz w:val="24"/>
          <w:szCs w:val="24"/>
        </w:rPr>
        <w:t>ducation of the Negro</w:t>
      </w:r>
      <w:r w:rsidR="007F710A">
        <w:rPr>
          <w:rFonts w:ascii="Times New Roman" w:hAnsi="Times New Roman" w:cs="Times New Roman"/>
          <w:sz w:val="24"/>
          <w:szCs w:val="24"/>
        </w:rPr>
        <w:t>, 1933.</w:t>
      </w:r>
    </w:p>
    <w:p w14:paraId="240426D5" w14:textId="77777777" w:rsidR="00BA0289" w:rsidRDefault="00BA0289">
      <w:pPr>
        <w:rPr>
          <w:rFonts w:ascii="Times New Roman" w:hAnsi="Times New Roman" w:cs="Times New Roman"/>
          <w:sz w:val="24"/>
          <w:szCs w:val="24"/>
        </w:rPr>
      </w:pPr>
      <w:r>
        <w:rPr>
          <w:rFonts w:ascii="Times New Roman" w:hAnsi="Times New Roman" w:cs="Times New Roman"/>
          <w:sz w:val="24"/>
          <w:szCs w:val="24"/>
        </w:rPr>
        <w:t>Founder of Black History Month</w:t>
      </w:r>
    </w:p>
    <w:p w14:paraId="4E5277CB" w14:textId="77777777" w:rsidR="00FE2766" w:rsidRDefault="00FE2766">
      <w:pPr>
        <w:rPr>
          <w:rFonts w:ascii="Times New Roman" w:hAnsi="Times New Roman" w:cs="Times New Roman"/>
          <w:sz w:val="24"/>
          <w:szCs w:val="24"/>
        </w:rPr>
      </w:pPr>
    </w:p>
    <w:p w14:paraId="4CCA8C59" w14:textId="77777777" w:rsidR="00FE2766" w:rsidRPr="00FE2766" w:rsidRDefault="00FE2766" w:rsidP="007F710A">
      <w:pPr>
        <w:rPr>
          <w:rFonts w:ascii="Times New Roman" w:hAnsi="Times New Roman" w:cs="Times New Roman"/>
          <w:sz w:val="24"/>
          <w:szCs w:val="24"/>
        </w:rPr>
      </w:pPr>
      <w:r w:rsidRPr="00FE2766">
        <w:rPr>
          <w:rFonts w:ascii="Times New Roman" w:hAnsi="Times New Roman" w:cs="Times New Roman"/>
          <w:sz w:val="24"/>
          <w:szCs w:val="24"/>
        </w:rPr>
        <w:t>“If you can control a man's thinking you do not have to worry about his action. When you determine what a man shall think you do not have to concern yourself about what he will do. If you make a man feel that he is inferior, you do not have to compel him to accept an inferior status, for he will seek it himself. If you make a man think that he is justly an outcast, you do not have to order him to the back door. He will go without being told; and if there is no back door, his very nature will demand one.”</w:t>
      </w:r>
    </w:p>
    <w:p w14:paraId="117717DD" w14:textId="77777777" w:rsidR="00FE2766" w:rsidRPr="00FE2766" w:rsidRDefault="00FE2766">
      <w:pPr>
        <w:rPr>
          <w:rFonts w:ascii="Times New Roman" w:hAnsi="Times New Roman" w:cs="Times New Roman"/>
          <w:sz w:val="24"/>
          <w:szCs w:val="24"/>
        </w:rPr>
      </w:pPr>
      <w:r w:rsidRPr="00FE2766">
        <w:rPr>
          <w:rFonts w:ascii="Times New Roman" w:hAnsi="Times New Roman" w:cs="Times New Roman"/>
          <w:sz w:val="24"/>
          <w:szCs w:val="24"/>
        </w:rPr>
        <w:t>“At this moment, then, the Negroes must begin to do the very thing which they have been taught that they cannot do.”</w:t>
      </w:r>
    </w:p>
    <w:p w14:paraId="20DB317C" w14:textId="77777777" w:rsidR="00FE2766" w:rsidRPr="00FE2766" w:rsidRDefault="00FE2766">
      <w:pPr>
        <w:rPr>
          <w:rFonts w:ascii="Times New Roman" w:hAnsi="Times New Roman" w:cs="Times New Roman"/>
        </w:rPr>
      </w:pPr>
      <w:r w:rsidRPr="00FE2766">
        <w:rPr>
          <w:rFonts w:ascii="Times New Roman" w:hAnsi="Times New Roman" w:cs="Times New Roman"/>
        </w:rPr>
        <w:t>“History shows that it does not matter who is in power or what revolutionary forces take over the government, those who have not learned to do for themselves and have to depend solely on others never obtain any more rights or privileges in the end than they had in the beginning.”</w:t>
      </w:r>
    </w:p>
    <w:p w14:paraId="14061E5E" w14:textId="77777777" w:rsidR="00FE2766" w:rsidRPr="00FE2766" w:rsidRDefault="00FE2766" w:rsidP="00FE2766">
      <w:pPr>
        <w:spacing w:after="0" w:line="240" w:lineRule="auto"/>
        <w:rPr>
          <w:rFonts w:ascii="Times New Roman" w:eastAsia="Times New Roman" w:hAnsi="Times New Roman" w:cs="Times New Roman"/>
          <w:sz w:val="24"/>
          <w:szCs w:val="24"/>
        </w:rPr>
      </w:pPr>
    </w:p>
    <w:p w14:paraId="49C7B817" w14:textId="77777777" w:rsidR="00FE2766" w:rsidRPr="00FE2766" w:rsidRDefault="00FE2766" w:rsidP="00FE2766">
      <w:pPr>
        <w:spacing w:after="0" w:line="240" w:lineRule="auto"/>
        <w:rPr>
          <w:rFonts w:ascii="Times New Roman" w:eastAsia="Times New Roman" w:hAnsi="Times New Roman" w:cs="Times New Roman"/>
          <w:sz w:val="24"/>
          <w:szCs w:val="24"/>
        </w:rPr>
      </w:pPr>
      <w:r w:rsidRPr="00FE2766">
        <w:rPr>
          <w:rFonts w:ascii="Times New Roman" w:eastAsia="Times New Roman" w:hAnsi="Times New Roman" w:cs="Times New Roman"/>
          <w:sz w:val="24"/>
          <w:szCs w:val="24"/>
        </w:rPr>
        <w:t>“If the Negro in the ghetto must eternally be fed by the hand that pushes him into the ghetto, he will never become strong enough to get out of the ghetto</w:t>
      </w:r>
      <w:r w:rsidR="00AD4FEB" w:rsidRPr="00FE2766">
        <w:rPr>
          <w:rFonts w:ascii="Times New Roman" w:eastAsia="Times New Roman" w:hAnsi="Times New Roman" w:cs="Times New Roman"/>
          <w:sz w:val="24"/>
          <w:szCs w:val="24"/>
        </w:rPr>
        <w:t>.”</w:t>
      </w:r>
      <w:r w:rsidRPr="00FE2766">
        <w:rPr>
          <w:rFonts w:ascii="Times New Roman" w:eastAsia="Times New Roman" w:hAnsi="Times New Roman" w:cs="Times New Roman"/>
          <w:sz w:val="24"/>
          <w:szCs w:val="24"/>
        </w:rPr>
        <w:t xml:space="preserve"> </w:t>
      </w:r>
      <w:r w:rsidRPr="00FE2766">
        <w:rPr>
          <w:rFonts w:ascii="Times New Roman" w:eastAsia="Times New Roman" w:hAnsi="Times New Roman" w:cs="Times New Roman"/>
          <w:sz w:val="24"/>
          <w:szCs w:val="24"/>
        </w:rPr>
        <w:br/>
      </w:r>
    </w:p>
    <w:p w14:paraId="0DEE3030" w14:textId="77777777" w:rsidR="00FE2766" w:rsidRPr="00FE2766" w:rsidRDefault="00FE2766" w:rsidP="00FE2766">
      <w:pPr>
        <w:spacing w:after="0" w:line="240" w:lineRule="auto"/>
        <w:rPr>
          <w:rFonts w:ascii="Times New Roman" w:eastAsia="Times New Roman" w:hAnsi="Times New Roman" w:cs="Times New Roman"/>
          <w:sz w:val="24"/>
          <w:szCs w:val="24"/>
        </w:rPr>
      </w:pPr>
    </w:p>
    <w:p w14:paraId="05BB4F26" w14:textId="77777777" w:rsidR="00FE2766" w:rsidRPr="00FE2766" w:rsidRDefault="00FE2766" w:rsidP="00FE2766">
      <w:pPr>
        <w:spacing w:after="0" w:line="240" w:lineRule="auto"/>
        <w:rPr>
          <w:rFonts w:ascii="Times New Roman" w:eastAsia="Times New Roman" w:hAnsi="Times New Roman" w:cs="Times New Roman"/>
          <w:sz w:val="24"/>
          <w:szCs w:val="24"/>
        </w:rPr>
      </w:pPr>
      <w:r w:rsidRPr="00FE2766">
        <w:rPr>
          <w:rFonts w:ascii="Times New Roman" w:eastAsia="Times New Roman" w:hAnsi="Times New Roman" w:cs="Times New Roman"/>
          <w:sz w:val="24"/>
          <w:szCs w:val="24"/>
        </w:rPr>
        <w:t xml:space="preserve">“No man knows what he can do until he tries.” </w:t>
      </w:r>
      <w:r w:rsidRPr="00FE2766">
        <w:rPr>
          <w:rFonts w:ascii="Times New Roman" w:eastAsia="Times New Roman" w:hAnsi="Times New Roman" w:cs="Times New Roman"/>
          <w:sz w:val="24"/>
          <w:szCs w:val="24"/>
        </w:rPr>
        <w:br/>
      </w:r>
    </w:p>
    <w:p w14:paraId="7DD810A2" w14:textId="77777777" w:rsidR="00FE2766" w:rsidRPr="00FE2766" w:rsidRDefault="00FE2766" w:rsidP="00FE2766">
      <w:pPr>
        <w:spacing w:after="0" w:line="240" w:lineRule="auto"/>
        <w:rPr>
          <w:rFonts w:ascii="Times New Roman" w:eastAsia="Times New Roman" w:hAnsi="Times New Roman" w:cs="Times New Roman"/>
          <w:sz w:val="24"/>
          <w:szCs w:val="24"/>
        </w:rPr>
      </w:pPr>
    </w:p>
    <w:p w14:paraId="65032104" w14:textId="77777777" w:rsidR="00FE2766" w:rsidRPr="00FE2766" w:rsidRDefault="00FE2766" w:rsidP="00FE2766">
      <w:pPr>
        <w:spacing w:after="0" w:line="240" w:lineRule="auto"/>
        <w:rPr>
          <w:rFonts w:ascii="Times New Roman" w:eastAsia="Times New Roman" w:hAnsi="Times New Roman" w:cs="Times New Roman"/>
          <w:sz w:val="24"/>
          <w:szCs w:val="24"/>
        </w:rPr>
      </w:pPr>
      <w:r w:rsidRPr="00FE2766">
        <w:rPr>
          <w:rFonts w:ascii="Times New Roman" w:eastAsia="Times New Roman" w:hAnsi="Times New Roman" w:cs="Times New Roman"/>
          <w:sz w:val="24"/>
          <w:szCs w:val="24"/>
        </w:rPr>
        <w:t xml:space="preserve">“Philosophers have long conceded, however, that every man has two educators: 'that which is given to him, and the other that which he gives himself. Of the two kinds the latter is by far the more desirable. Indeed all that is most worthy in man he must work out and conquer for himself. It is that which constitutes our real and best nourishment. What we are merely taught seldom nourishes the mind like that which we teach ourselves.” </w:t>
      </w:r>
      <w:r w:rsidRPr="00FE2766">
        <w:rPr>
          <w:rFonts w:ascii="Times New Roman" w:eastAsia="Times New Roman" w:hAnsi="Times New Roman" w:cs="Times New Roman"/>
          <w:sz w:val="24"/>
          <w:szCs w:val="24"/>
        </w:rPr>
        <w:br/>
      </w:r>
    </w:p>
    <w:p w14:paraId="4416948F" w14:textId="77777777" w:rsidR="00FE2766" w:rsidRPr="00FE2766" w:rsidRDefault="00FE2766" w:rsidP="00FE2766">
      <w:pPr>
        <w:spacing w:after="0" w:line="240" w:lineRule="auto"/>
        <w:rPr>
          <w:rFonts w:ascii="Times New Roman" w:eastAsia="Times New Roman" w:hAnsi="Times New Roman" w:cs="Times New Roman"/>
          <w:sz w:val="24"/>
          <w:szCs w:val="24"/>
        </w:rPr>
      </w:pPr>
      <w:r w:rsidRPr="00FE2766">
        <w:rPr>
          <w:rFonts w:ascii="Times New Roman" w:eastAsia="Times New Roman" w:hAnsi="Times New Roman" w:cs="Times New Roman"/>
          <w:sz w:val="24"/>
          <w:szCs w:val="24"/>
        </w:rPr>
        <w:t xml:space="preserve">“As another has well said, to handicap a student by teaching him that his black face is a curse and that his struggle to change his condition is hopeless is the worst sort of lynching.” </w:t>
      </w:r>
      <w:r w:rsidRPr="00FE2766">
        <w:rPr>
          <w:rFonts w:ascii="Times New Roman" w:eastAsia="Times New Roman" w:hAnsi="Times New Roman" w:cs="Times New Roman"/>
          <w:sz w:val="24"/>
          <w:szCs w:val="24"/>
        </w:rPr>
        <w:br/>
      </w:r>
    </w:p>
    <w:p w14:paraId="314E0053" w14:textId="77777777" w:rsidR="00FE2766" w:rsidRPr="00FE2766" w:rsidRDefault="00FE2766" w:rsidP="00FE2766">
      <w:pPr>
        <w:spacing w:after="0" w:line="240" w:lineRule="auto"/>
        <w:rPr>
          <w:rFonts w:ascii="Times New Roman" w:eastAsia="Times New Roman" w:hAnsi="Times New Roman" w:cs="Times New Roman"/>
          <w:sz w:val="24"/>
          <w:szCs w:val="24"/>
        </w:rPr>
      </w:pPr>
      <w:r w:rsidRPr="00FE2766">
        <w:rPr>
          <w:rFonts w:ascii="Times New Roman" w:eastAsia="Times New Roman" w:hAnsi="Times New Roman" w:cs="Times New Roman"/>
          <w:sz w:val="24"/>
          <w:szCs w:val="24"/>
        </w:rPr>
        <w:t xml:space="preserve">“The oppressor has always indoctrinated the weak with his interpretation of the crimes of the strong.” </w:t>
      </w:r>
      <w:r w:rsidRPr="00FE2766">
        <w:rPr>
          <w:rFonts w:ascii="Times New Roman" w:eastAsia="Times New Roman" w:hAnsi="Times New Roman" w:cs="Times New Roman"/>
          <w:sz w:val="24"/>
          <w:szCs w:val="24"/>
        </w:rPr>
        <w:br/>
      </w:r>
    </w:p>
    <w:p w14:paraId="186F49D8" w14:textId="77777777" w:rsidR="00FE2766" w:rsidRPr="00FE2766" w:rsidRDefault="00FE2766" w:rsidP="00FE2766">
      <w:pPr>
        <w:spacing w:after="0" w:line="240" w:lineRule="auto"/>
        <w:rPr>
          <w:rFonts w:ascii="Times New Roman" w:eastAsia="Times New Roman" w:hAnsi="Times New Roman" w:cs="Times New Roman"/>
          <w:sz w:val="24"/>
          <w:szCs w:val="24"/>
        </w:rPr>
      </w:pPr>
    </w:p>
    <w:p w14:paraId="0070A735" w14:textId="77777777" w:rsidR="00FE2766" w:rsidRPr="00FE2766" w:rsidRDefault="00FE2766" w:rsidP="00FE2766">
      <w:pPr>
        <w:spacing w:after="0" w:line="240" w:lineRule="auto"/>
        <w:rPr>
          <w:rFonts w:ascii="Times New Roman" w:eastAsia="Times New Roman" w:hAnsi="Times New Roman" w:cs="Times New Roman"/>
          <w:sz w:val="24"/>
          <w:szCs w:val="24"/>
        </w:rPr>
      </w:pPr>
      <w:r w:rsidRPr="00FE2766">
        <w:rPr>
          <w:rFonts w:ascii="Times New Roman" w:eastAsia="Times New Roman" w:hAnsi="Times New Roman" w:cs="Times New Roman"/>
          <w:sz w:val="24"/>
          <w:szCs w:val="24"/>
        </w:rPr>
        <w:t xml:space="preserve">“If you teach the Negro that he has accomplished as much good as any other race he will aspire to equality and justice without regard to race. Such an effort would upset the program of the oppressor in Africa and America. Play up before the Negro, then, his crimes and shortcomings. </w:t>
      </w:r>
      <w:r w:rsidRPr="00FE2766">
        <w:rPr>
          <w:rFonts w:ascii="Times New Roman" w:eastAsia="Times New Roman" w:hAnsi="Times New Roman" w:cs="Times New Roman"/>
          <w:sz w:val="24"/>
          <w:szCs w:val="24"/>
        </w:rPr>
        <w:lastRenderedPageBreak/>
        <w:t xml:space="preserve">Let him learn to admire the Hebrew, the Greek, the Latin and the Teuton. Lead the Negro to detest the man of African blood--to hate himself.” </w:t>
      </w:r>
      <w:r w:rsidRPr="00FE2766">
        <w:rPr>
          <w:rFonts w:ascii="Times New Roman" w:eastAsia="Times New Roman" w:hAnsi="Times New Roman" w:cs="Times New Roman"/>
          <w:sz w:val="24"/>
          <w:szCs w:val="24"/>
        </w:rPr>
        <w:br/>
      </w:r>
    </w:p>
    <w:p w14:paraId="7CCB5785" w14:textId="77777777" w:rsidR="00FE2766" w:rsidRPr="00FE2766" w:rsidRDefault="00FE2766" w:rsidP="00FE2766">
      <w:pPr>
        <w:spacing w:after="0" w:line="240" w:lineRule="auto"/>
        <w:rPr>
          <w:rFonts w:ascii="Times New Roman" w:eastAsia="Times New Roman" w:hAnsi="Times New Roman" w:cs="Times New Roman"/>
          <w:sz w:val="24"/>
          <w:szCs w:val="24"/>
        </w:rPr>
      </w:pPr>
      <w:r w:rsidRPr="00FE2766">
        <w:rPr>
          <w:rFonts w:ascii="Times New Roman" w:eastAsia="Times New Roman" w:hAnsi="Times New Roman" w:cs="Times New Roman"/>
          <w:sz w:val="24"/>
          <w:szCs w:val="24"/>
        </w:rPr>
        <w:t>“The mere imparting of information is not education</w:t>
      </w:r>
      <w:r w:rsidR="00AD4FEB" w:rsidRPr="00FE2766">
        <w:rPr>
          <w:rFonts w:ascii="Times New Roman" w:eastAsia="Times New Roman" w:hAnsi="Times New Roman" w:cs="Times New Roman"/>
          <w:sz w:val="24"/>
          <w:szCs w:val="24"/>
        </w:rPr>
        <w:t>.”</w:t>
      </w:r>
      <w:r w:rsidRPr="00FE2766">
        <w:rPr>
          <w:rFonts w:ascii="Times New Roman" w:eastAsia="Times New Roman" w:hAnsi="Times New Roman" w:cs="Times New Roman"/>
          <w:sz w:val="24"/>
          <w:szCs w:val="24"/>
        </w:rPr>
        <w:t xml:space="preserve"> </w:t>
      </w:r>
      <w:r w:rsidRPr="00FE2766">
        <w:rPr>
          <w:rFonts w:ascii="Times New Roman" w:eastAsia="Times New Roman" w:hAnsi="Times New Roman" w:cs="Times New Roman"/>
          <w:sz w:val="24"/>
          <w:szCs w:val="24"/>
        </w:rPr>
        <w:br/>
      </w:r>
    </w:p>
    <w:p w14:paraId="1FE97D29" w14:textId="77777777" w:rsidR="00FE2766" w:rsidRPr="00FE2766" w:rsidRDefault="00FE2766" w:rsidP="00FE2766">
      <w:pPr>
        <w:spacing w:after="0" w:line="240" w:lineRule="auto"/>
        <w:rPr>
          <w:rFonts w:ascii="Times New Roman" w:eastAsia="Times New Roman" w:hAnsi="Times New Roman" w:cs="Times New Roman"/>
          <w:sz w:val="24"/>
          <w:szCs w:val="24"/>
        </w:rPr>
      </w:pPr>
    </w:p>
    <w:p w14:paraId="5B7345DD" w14:textId="77777777" w:rsidR="00FE2766" w:rsidRPr="00FE2766" w:rsidRDefault="00FE2766" w:rsidP="00FE2766">
      <w:pPr>
        <w:spacing w:after="0" w:line="240" w:lineRule="auto"/>
        <w:rPr>
          <w:rFonts w:ascii="Times New Roman" w:eastAsia="Times New Roman" w:hAnsi="Times New Roman" w:cs="Times New Roman"/>
          <w:sz w:val="24"/>
          <w:szCs w:val="24"/>
        </w:rPr>
      </w:pPr>
      <w:r w:rsidRPr="00FE2766">
        <w:rPr>
          <w:rFonts w:ascii="Times New Roman" w:eastAsia="Times New Roman" w:hAnsi="Times New Roman" w:cs="Times New Roman"/>
          <w:sz w:val="24"/>
          <w:szCs w:val="24"/>
        </w:rPr>
        <w:t xml:space="preserve">“It may be well to repeat here the saying that old men talk of what they have done, young men of what they are doing, and fools of what they expect to do. The Negro race has a rather large share of the last mentioned class.” </w:t>
      </w:r>
      <w:r w:rsidRPr="00FE2766">
        <w:rPr>
          <w:rFonts w:ascii="Times New Roman" w:eastAsia="Times New Roman" w:hAnsi="Times New Roman" w:cs="Times New Roman"/>
          <w:sz w:val="24"/>
          <w:szCs w:val="24"/>
        </w:rPr>
        <w:br/>
      </w:r>
    </w:p>
    <w:p w14:paraId="704C236C" w14:textId="77777777" w:rsidR="00FE2766" w:rsidRPr="00FE2766" w:rsidRDefault="00FE2766" w:rsidP="00FE2766">
      <w:pPr>
        <w:spacing w:after="0" w:line="240" w:lineRule="auto"/>
        <w:rPr>
          <w:rFonts w:ascii="Times New Roman" w:eastAsia="Times New Roman" w:hAnsi="Times New Roman" w:cs="Times New Roman"/>
          <w:sz w:val="24"/>
          <w:szCs w:val="24"/>
        </w:rPr>
      </w:pPr>
    </w:p>
    <w:p w14:paraId="33F7D4E8" w14:textId="77777777" w:rsidR="00FE2766" w:rsidRPr="00FE2766" w:rsidRDefault="00FE2766" w:rsidP="00FE2766">
      <w:pPr>
        <w:spacing w:after="0" w:line="240" w:lineRule="auto"/>
        <w:rPr>
          <w:rFonts w:ascii="Times New Roman" w:eastAsia="Times New Roman" w:hAnsi="Times New Roman" w:cs="Times New Roman"/>
          <w:sz w:val="24"/>
          <w:szCs w:val="24"/>
        </w:rPr>
      </w:pPr>
      <w:r w:rsidRPr="00FE2766">
        <w:rPr>
          <w:rFonts w:ascii="Times New Roman" w:eastAsia="Times New Roman" w:hAnsi="Times New Roman" w:cs="Times New Roman"/>
          <w:sz w:val="24"/>
          <w:szCs w:val="24"/>
        </w:rPr>
        <w:t xml:space="preserve">“What we need is not a history of selected races or nations, but the history of the world void of national bias, race hate, and religious prejudice.” </w:t>
      </w:r>
      <w:r w:rsidRPr="00FE2766">
        <w:rPr>
          <w:rFonts w:ascii="Times New Roman" w:eastAsia="Times New Roman" w:hAnsi="Times New Roman" w:cs="Times New Roman"/>
          <w:sz w:val="24"/>
          <w:szCs w:val="24"/>
        </w:rPr>
        <w:br/>
      </w:r>
    </w:p>
    <w:p w14:paraId="45AF86B2" w14:textId="77777777" w:rsidR="00FE2766" w:rsidRPr="00FE2766" w:rsidRDefault="00FE2766" w:rsidP="00FE2766">
      <w:pPr>
        <w:spacing w:after="0" w:line="240" w:lineRule="auto"/>
        <w:rPr>
          <w:rFonts w:ascii="Times New Roman" w:eastAsia="Times New Roman" w:hAnsi="Times New Roman" w:cs="Times New Roman"/>
          <w:sz w:val="24"/>
          <w:szCs w:val="24"/>
        </w:rPr>
      </w:pPr>
    </w:p>
    <w:p w14:paraId="79CF4043" w14:textId="77777777" w:rsidR="00FE2766" w:rsidRDefault="00FE2766" w:rsidP="00FE2766">
      <w:pPr>
        <w:spacing w:after="0" w:line="240" w:lineRule="auto"/>
        <w:rPr>
          <w:rFonts w:ascii="Times New Roman" w:eastAsia="Times New Roman" w:hAnsi="Times New Roman" w:cs="Times New Roman"/>
          <w:sz w:val="24"/>
          <w:szCs w:val="24"/>
        </w:rPr>
      </w:pPr>
      <w:r w:rsidRPr="00FE2766">
        <w:rPr>
          <w:rFonts w:ascii="Times New Roman" w:eastAsia="Times New Roman" w:hAnsi="Times New Roman" w:cs="Times New Roman"/>
          <w:sz w:val="24"/>
          <w:szCs w:val="24"/>
        </w:rPr>
        <w:t>“The bondage of the Negro brought captive from Africa is one of the greatest dramas in history, and the writer who merely sees in that ordeal something to approve or condemn fails to understand the evolution of the human</w:t>
      </w:r>
      <w:r>
        <w:rPr>
          <w:rFonts w:ascii="Times New Roman" w:eastAsia="Times New Roman" w:hAnsi="Times New Roman" w:cs="Times New Roman"/>
          <w:sz w:val="24"/>
          <w:szCs w:val="24"/>
        </w:rPr>
        <w:t xml:space="preserve">s. </w:t>
      </w:r>
    </w:p>
    <w:p w14:paraId="1EE1563C" w14:textId="77777777" w:rsidR="00FE2766" w:rsidRPr="00FE2766" w:rsidRDefault="00FE2766" w:rsidP="00FE2766">
      <w:pPr>
        <w:spacing w:after="0" w:line="240" w:lineRule="auto"/>
        <w:rPr>
          <w:rFonts w:ascii="Times New Roman" w:eastAsia="Times New Roman" w:hAnsi="Times New Roman" w:cs="Times New Roman"/>
          <w:sz w:val="24"/>
          <w:szCs w:val="24"/>
        </w:rPr>
      </w:pPr>
    </w:p>
    <w:p w14:paraId="45B5F411" w14:textId="77777777" w:rsidR="00FE2766" w:rsidRPr="00FE2766" w:rsidRDefault="00FE2766" w:rsidP="00FE2766">
      <w:pPr>
        <w:spacing w:after="0" w:line="240" w:lineRule="auto"/>
        <w:rPr>
          <w:rFonts w:ascii="Times New Roman" w:eastAsia="Times New Roman" w:hAnsi="Times New Roman" w:cs="Times New Roman"/>
          <w:sz w:val="24"/>
          <w:szCs w:val="24"/>
        </w:rPr>
      </w:pPr>
      <w:r w:rsidRPr="00FE2766">
        <w:rPr>
          <w:rFonts w:ascii="Times New Roman" w:eastAsia="Times New Roman" w:hAnsi="Times New Roman" w:cs="Times New Roman"/>
          <w:sz w:val="24"/>
          <w:szCs w:val="24"/>
        </w:rPr>
        <w:t>“The present system under the control of the whites trains the Negro to be white and at the same time convinces him of the impropriety or the impossibility of his becoming white... the Negro</w:t>
      </w:r>
      <w:r w:rsidR="007D258B">
        <w:rPr>
          <w:rFonts w:ascii="Times New Roman" w:eastAsia="Times New Roman" w:hAnsi="Times New Roman" w:cs="Times New Roman"/>
          <w:sz w:val="24"/>
          <w:szCs w:val="24"/>
        </w:rPr>
        <w:t>e</w:t>
      </w:r>
      <w:r w:rsidRPr="00FE2766">
        <w:rPr>
          <w:rFonts w:ascii="Times New Roman" w:eastAsia="Times New Roman" w:hAnsi="Times New Roman" w:cs="Times New Roman"/>
          <w:sz w:val="24"/>
          <w:szCs w:val="24"/>
        </w:rPr>
        <w:t>s will have no outlet but to go down a blind alley, if the sort of education which they are now receiving is to enable them to find the way out of their present difficulties</w:t>
      </w:r>
      <w:r>
        <w:rPr>
          <w:rFonts w:ascii="Times New Roman" w:eastAsia="Times New Roman" w:hAnsi="Times New Roman" w:cs="Times New Roman"/>
          <w:sz w:val="24"/>
          <w:szCs w:val="24"/>
        </w:rPr>
        <w:t xml:space="preserve">. </w:t>
      </w:r>
    </w:p>
    <w:p w14:paraId="706119D2" w14:textId="77777777" w:rsidR="00FE2766" w:rsidRDefault="00FE2766"/>
    <w:p w14:paraId="582891D6" w14:textId="77777777" w:rsidR="007D258B" w:rsidRPr="007D258B" w:rsidRDefault="007D258B">
      <w:pPr>
        <w:rPr>
          <w:rFonts w:ascii="Times New Roman" w:hAnsi="Times New Roman" w:cs="Times New Roman"/>
          <w:sz w:val="24"/>
          <w:szCs w:val="24"/>
        </w:rPr>
      </w:pPr>
      <w:r w:rsidRPr="007D258B">
        <w:rPr>
          <w:rFonts w:ascii="Times New Roman" w:hAnsi="Times New Roman" w:cs="Times New Roman"/>
          <w:sz w:val="24"/>
          <w:szCs w:val="24"/>
        </w:rPr>
        <w:t>Dr. Bell</w:t>
      </w:r>
    </w:p>
    <w:p w14:paraId="276FA505" w14:textId="2B6623F1" w:rsidR="007D258B" w:rsidRDefault="007D258B"/>
    <w:p w14:paraId="7057869A" w14:textId="08926A2D" w:rsidR="000958EA" w:rsidRDefault="000958EA">
      <w:pPr>
        <w:rPr>
          <w:b/>
          <w:bCs/>
          <w:sz w:val="36"/>
          <w:szCs w:val="36"/>
        </w:rPr>
      </w:pPr>
      <w:r w:rsidRPr="000958EA">
        <w:rPr>
          <w:b/>
          <w:bCs/>
          <w:sz w:val="36"/>
          <w:szCs w:val="36"/>
        </w:rPr>
        <w:t>INSTRUCTIONS:</w:t>
      </w:r>
    </w:p>
    <w:p w14:paraId="73FBA1C1" w14:textId="77777777" w:rsidR="000958EA" w:rsidRPr="000958EA" w:rsidRDefault="000958EA" w:rsidP="000958EA">
      <w:pPr>
        <w:pStyle w:val="ListParagraph"/>
        <w:numPr>
          <w:ilvl w:val="0"/>
          <w:numId w:val="6"/>
        </w:numPr>
        <w:spacing w:after="0" w:line="240" w:lineRule="auto"/>
        <w:rPr>
          <w:rFonts w:ascii="Times New Roman" w:eastAsia="Times New Roman" w:hAnsi="Times New Roman" w:cs="Times New Roman"/>
          <w:b/>
          <w:bCs/>
          <w:sz w:val="40"/>
          <w:szCs w:val="40"/>
        </w:rPr>
      </w:pPr>
      <w:r w:rsidRPr="000958EA">
        <w:rPr>
          <w:rFonts w:ascii="Arial" w:eastAsia="Times New Roman" w:hAnsi="Arial" w:cs="Arial"/>
          <w:b/>
          <w:bCs/>
          <w:color w:val="000000"/>
          <w:sz w:val="28"/>
          <w:szCs w:val="28"/>
          <w:shd w:val="clear" w:color="auto" w:fill="FFFFFF"/>
        </w:rPr>
        <w:t>Choose one quote from the list of Carter G. Woodson's Miseducation of the Negro and provide your interpretation of the meaning of the quote </w:t>
      </w:r>
    </w:p>
    <w:p w14:paraId="01A5F6A9" w14:textId="77777777" w:rsidR="000958EA" w:rsidRPr="000958EA" w:rsidRDefault="000958EA" w:rsidP="000958EA">
      <w:pPr>
        <w:pStyle w:val="ListParagraph"/>
        <w:numPr>
          <w:ilvl w:val="0"/>
          <w:numId w:val="6"/>
        </w:numPr>
        <w:rPr>
          <w:b/>
          <w:bCs/>
          <w:sz w:val="40"/>
          <w:szCs w:val="40"/>
        </w:rPr>
      </w:pPr>
      <w:r w:rsidRPr="000958EA">
        <w:rPr>
          <w:b/>
          <w:bCs/>
          <w:color w:val="000000"/>
          <w:sz w:val="28"/>
          <w:szCs w:val="28"/>
          <w:bdr w:val="none" w:sz="0" w:space="0" w:color="auto" w:frame="1"/>
        </w:rPr>
        <w:t>Answer the following questions about the primary document in short paragraphs with complete sentences.</w:t>
      </w:r>
    </w:p>
    <w:p w14:paraId="1AAF2265" w14:textId="56F457D5" w:rsidR="000958EA" w:rsidRPr="000958EA" w:rsidRDefault="000958EA" w:rsidP="000958EA">
      <w:pPr>
        <w:pStyle w:val="NormalWeb"/>
        <w:numPr>
          <w:ilvl w:val="0"/>
          <w:numId w:val="4"/>
        </w:numPr>
        <w:shd w:val="clear" w:color="auto" w:fill="EEEEEE"/>
        <w:spacing w:before="0" w:beforeAutospacing="0" w:after="0" w:afterAutospacing="0"/>
        <w:rPr>
          <w:rFonts w:ascii="Arial" w:hAnsi="Arial" w:cs="Arial"/>
          <w:color w:val="000000"/>
        </w:rPr>
      </w:pPr>
      <w:bookmarkStart w:id="0" w:name="_GoBack"/>
      <w:bookmarkEnd w:id="0"/>
      <w:r w:rsidRPr="000958EA">
        <w:rPr>
          <w:color w:val="000000"/>
          <w:sz w:val="27"/>
          <w:szCs w:val="27"/>
          <w:bdr w:val="none" w:sz="0" w:space="0" w:color="auto" w:frame="1"/>
        </w:rPr>
        <w:t>Each short paragraph should be at least 3 sentences for each question.</w:t>
      </w:r>
    </w:p>
    <w:p w14:paraId="0812B53B" w14:textId="77777777" w:rsidR="000958EA" w:rsidRPr="000958EA" w:rsidRDefault="000958EA" w:rsidP="000958EA">
      <w:pPr>
        <w:numPr>
          <w:ilvl w:val="1"/>
          <w:numId w:val="4"/>
        </w:numPr>
        <w:shd w:val="clear" w:color="auto" w:fill="FFFFFF"/>
        <w:spacing w:after="0" w:line="240" w:lineRule="auto"/>
        <w:rPr>
          <w:rFonts w:ascii="inherit" w:eastAsia="Times New Roman" w:hAnsi="inherit" w:cs="Times New Roman"/>
          <w:color w:val="333333"/>
          <w:sz w:val="24"/>
          <w:szCs w:val="24"/>
        </w:rPr>
      </w:pPr>
      <w:r w:rsidRPr="000958EA">
        <w:rPr>
          <w:rFonts w:ascii="inherit" w:eastAsia="Times New Roman" w:hAnsi="inherit" w:cs="Times New Roman"/>
          <w:b/>
          <w:bCs/>
          <w:color w:val="333333"/>
          <w:sz w:val="24"/>
          <w:szCs w:val="24"/>
          <w:bdr w:val="none" w:sz="0" w:space="0" w:color="auto" w:frame="1"/>
        </w:rPr>
        <w:t>What is the physical nature of your source? </w:t>
      </w:r>
      <w:r w:rsidRPr="000958EA">
        <w:rPr>
          <w:rFonts w:ascii="Times New Roman" w:eastAsia="Times New Roman" w:hAnsi="Times New Roman" w:cs="Times New Roman"/>
          <w:color w:val="333333"/>
          <w:sz w:val="27"/>
          <w:szCs w:val="27"/>
          <w:bdr w:val="none" w:sz="0" w:space="0" w:color="auto" w:frame="1"/>
        </w:rPr>
        <w:t>This is particularly important if you are dealing with an original source (i.e., an actual old letter, rather than a transcribed and published version of the same letter). What can you learn from the form of the source? (Was it written on fancy paper in elegant handwriting, written on scrap-paper, scribbled in pencil?) What does this tell you?</w:t>
      </w:r>
    </w:p>
    <w:p w14:paraId="50BF4B02" w14:textId="77777777" w:rsidR="000958EA" w:rsidRPr="000958EA" w:rsidRDefault="000958EA" w:rsidP="000958EA">
      <w:pPr>
        <w:numPr>
          <w:ilvl w:val="1"/>
          <w:numId w:val="4"/>
        </w:numPr>
        <w:shd w:val="clear" w:color="auto" w:fill="FFFFFF"/>
        <w:spacing w:after="0" w:line="240" w:lineRule="auto"/>
        <w:rPr>
          <w:rFonts w:ascii="inherit" w:eastAsia="Times New Roman" w:hAnsi="inherit" w:cs="Times New Roman"/>
          <w:color w:val="333333"/>
          <w:sz w:val="24"/>
          <w:szCs w:val="24"/>
        </w:rPr>
      </w:pPr>
      <w:r w:rsidRPr="000958EA">
        <w:rPr>
          <w:rFonts w:ascii="inherit" w:eastAsia="Times New Roman" w:hAnsi="inherit" w:cs="Times New Roman"/>
          <w:b/>
          <w:bCs/>
          <w:color w:val="333333"/>
          <w:sz w:val="24"/>
          <w:szCs w:val="24"/>
          <w:bdr w:val="none" w:sz="0" w:space="0" w:color="auto" w:frame="1"/>
        </w:rPr>
        <w:lastRenderedPageBreak/>
        <w:t>What is the source's purpose?</w:t>
      </w:r>
      <w:r w:rsidRPr="000958EA">
        <w:rPr>
          <w:rFonts w:ascii="Times New Roman" w:eastAsia="Times New Roman" w:hAnsi="Times New Roman" w:cs="Times New Roman"/>
          <w:color w:val="333333"/>
          <w:sz w:val="27"/>
          <w:szCs w:val="27"/>
          <w:bdr w:val="none" w:sz="0" w:space="0" w:color="auto" w:frame="1"/>
        </w:rPr>
        <w:t xml:space="preserve"> What was the author's message or argument? What were </w:t>
      </w:r>
      <w:proofErr w:type="gramStart"/>
      <w:r w:rsidRPr="000958EA">
        <w:rPr>
          <w:rFonts w:ascii="Times New Roman" w:eastAsia="Times New Roman" w:hAnsi="Times New Roman" w:cs="Times New Roman"/>
          <w:color w:val="333333"/>
          <w:sz w:val="27"/>
          <w:szCs w:val="27"/>
          <w:bdr w:val="none" w:sz="0" w:space="0" w:color="auto" w:frame="1"/>
        </w:rPr>
        <w:t>they  trying</w:t>
      </w:r>
      <w:proofErr w:type="gramEnd"/>
      <w:r w:rsidRPr="000958EA">
        <w:rPr>
          <w:rFonts w:ascii="Times New Roman" w:eastAsia="Times New Roman" w:hAnsi="Times New Roman" w:cs="Times New Roman"/>
          <w:color w:val="333333"/>
          <w:sz w:val="27"/>
          <w:szCs w:val="27"/>
          <w:bdr w:val="none" w:sz="0" w:space="0" w:color="auto" w:frame="1"/>
        </w:rPr>
        <w:t xml:space="preserve"> to get across? Is the message explicit? Are there implicit messages as well?</w:t>
      </w:r>
    </w:p>
    <w:p w14:paraId="55AD7CDE" w14:textId="77777777" w:rsidR="000958EA" w:rsidRPr="000958EA" w:rsidRDefault="000958EA" w:rsidP="000958EA">
      <w:pPr>
        <w:numPr>
          <w:ilvl w:val="1"/>
          <w:numId w:val="4"/>
        </w:numPr>
        <w:shd w:val="clear" w:color="auto" w:fill="FFFFFF"/>
        <w:spacing w:after="0" w:line="240" w:lineRule="auto"/>
        <w:rPr>
          <w:rFonts w:ascii="inherit" w:eastAsia="Times New Roman" w:hAnsi="inherit" w:cs="Times New Roman"/>
          <w:color w:val="333333"/>
          <w:sz w:val="24"/>
          <w:szCs w:val="24"/>
        </w:rPr>
      </w:pPr>
      <w:r w:rsidRPr="000958EA">
        <w:rPr>
          <w:rFonts w:ascii="inherit" w:eastAsia="Times New Roman" w:hAnsi="inherit" w:cs="Times New Roman"/>
          <w:b/>
          <w:bCs/>
          <w:color w:val="333333"/>
          <w:sz w:val="24"/>
          <w:szCs w:val="24"/>
          <w:bdr w:val="none" w:sz="0" w:space="0" w:color="auto" w:frame="1"/>
        </w:rPr>
        <w:t>What do you know about the author? This might include, for example, race, ethnicity, sex, class, occupation, religion, age, region, or political beliefs? Does any of this matter? How?</w:t>
      </w:r>
    </w:p>
    <w:p w14:paraId="7B9C3520" w14:textId="77777777" w:rsidR="000958EA" w:rsidRPr="000958EA" w:rsidRDefault="000958EA" w:rsidP="000958EA">
      <w:pPr>
        <w:numPr>
          <w:ilvl w:val="1"/>
          <w:numId w:val="4"/>
        </w:numPr>
        <w:shd w:val="clear" w:color="auto" w:fill="FFFFFF"/>
        <w:spacing w:after="0" w:line="240" w:lineRule="auto"/>
        <w:rPr>
          <w:rFonts w:ascii="inherit" w:eastAsia="Times New Roman" w:hAnsi="inherit" w:cs="Times New Roman"/>
          <w:color w:val="333333"/>
          <w:sz w:val="24"/>
          <w:szCs w:val="24"/>
        </w:rPr>
      </w:pPr>
      <w:r w:rsidRPr="000958EA">
        <w:rPr>
          <w:rFonts w:ascii="inherit" w:eastAsia="Times New Roman" w:hAnsi="inherit" w:cs="Times New Roman"/>
          <w:b/>
          <w:bCs/>
          <w:color w:val="333333"/>
          <w:sz w:val="24"/>
          <w:szCs w:val="24"/>
          <w:bdr w:val="none" w:sz="0" w:space="0" w:color="auto" w:frame="1"/>
        </w:rPr>
        <w:t>Who was or is the intended audience?</w:t>
      </w:r>
      <w:r w:rsidRPr="000958EA">
        <w:rPr>
          <w:rFonts w:ascii="Times New Roman" w:eastAsia="Times New Roman" w:hAnsi="Times New Roman" w:cs="Times New Roman"/>
          <w:color w:val="333333"/>
          <w:sz w:val="27"/>
          <w:szCs w:val="27"/>
          <w:bdr w:val="none" w:sz="0" w:space="0" w:color="auto" w:frame="1"/>
        </w:rPr>
        <w:t> Was this source meant for one person's eyes, or for the public? How does that affect the source?</w:t>
      </w:r>
    </w:p>
    <w:p w14:paraId="32AEFCB8" w14:textId="77777777" w:rsidR="000958EA" w:rsidRPr="000958EA" w:rsidRDefault="000958EA" w:rsidP="000958EA">
      <w:pPr>
        <w:numPr>
          <w:ilvl w:val="1"/>
          <w:numId w:val="4"/>
        </w:numPr>
        <w:shd w:val="clear" w:color="auto" w:fill="FFFFFF"/>
        <w:spacing w:after="0" w:line="240" w:lineRule="auto"/>
        <w:rPr>
          <w:rFonts w:ascii="inherit" w:eastAsia="Times New Roman" w:hAnsi="inherit" w:cs="Times New Roman"/>
          <w:color w:val="333333"/>
          <w:sz w:val="24"/>
          <w:szCs w:val="24"/>
        </w:rPr>
      </w:pPr>
      <w:r w:rsidRPr="000958EA">
        <w:rPr>
          <w:rFonts w:ascii="inherit" w:eastAsia="Times New Roman" w:hAnsi="inherit" w:cs="Times New Roman"/>
          <w:b/>
          <w:bCs/>
          <w:color w:val="333333"/>
          <w:sz w:val="24"/>
          <w:szCs w:val="24"/>
          <w:bdr w:val="none" w:sz="0" w:space="0" w:color="auto" w:frame="1"/>
        </w:rPr>
        <w:t>What can a careful reading of the text/artifact tell you? What do you learn about African American history from analyzing this primary document?</w:t>
      </w:r>
    </w:p>
    <w:p w14:paraId="76DA672F" w14:textId="77777777" w:rsidR="000958EA" w:rsidRPr="000958EA" w:rsidRDefault="000958EA" w:rsidP="000958EA">
      <w:pPr>
        <w:pStyle w:val="NormalWeb"/>
        <w:shd w:val="clear" w:color="auto" w:fill="EEEEEE"/>
        <w:spacing w:before="0" w:beforeAutospacing="0" w:after="0" w:afterAutospacing="0"/>
        <w:ind w:left="1440"/>
        <w:rPr>
          <w:rFonts w:ascii="Arial" w:hAnsi="Arial" w:cs="Arial"/>
          <w:color w:val="000000"/>
        </w:rPr>
      </w:pPr>
    </w:p>
    <w:p w14:paraId="0EAEEC39" w14:textId="71EE8E82" w:rsidR="000958EA" w:rsidRPr="000958EA" w:rsidRDefault="000958EA" w:rsidP="000958EA">
      <w:pPr>
        <w:pStyle w:val="ListParagraph"/>
        <w:rPr>
          <w:b/>
          <w:bCs/>
          <w:sz w:val="36"/>
          <w:szCs w:val="36"/>
        </w:rPr>
      </w:pPr>
    </w:p>
    <w:sectPr w:rsidR="000958EA" w:rsidRPr="000958EA" w:rsidSect="001B61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Cambria"/>
    <w:panose1 w:val="020B06040202020202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2211E5"/>
    <w:multiLevelType w:val="hybridMultilevel"/>
    <w:tmpl w:val="728E3B3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A250DAB"/>
    <w:multiLevelType w:val="hybridMultilevel"/>
    <w:tmpl w:val="30A81F6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C92495C"/>
    <w:multiLevelType w:val="multilevel"/>
    <w:tmpl w:val="4B0C9C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0F0607E"/>
    <w:multiLevelType w:val="hybridMultilevel"/>
    <w:tmpl w:val="DDEE80B4"/>
    <w:lvl w:ilvl="0" w:tplc="FB78E00C">
      <w:start w:val="1"/>
      <w:numFmt w:val="upperLetter"/>
      <w:lvlText w:val="%1."/>
      <w:lvlJc w:val="left"/>
      <w:pPr>
        <w:ind w:left="1080" w:hanging="360"/>
      </w:pPr>
      <w:rPr>
        <w:rFonts w:ascii="Times New Roman" w:hAnsi="Times New Roman" w:cs="Times New Roman" w:hint="default"/>
        <w:sz w:val="27"/>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7DD4CF2"/>
    <w:multiLevelType w:val="hybridMultilevel"/>
    <w:tmpl w:val="5328B6B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19B09ED"/>
    <w:multiLevelType w:val="hybridMultilevel"/>
    <w:tmpl w:val="991C43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4"/>
  </w:num>
  <w:num w:numId="4">
    <w:abstractNumId w:val="3"/>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2766"/>
    <w:rsid w:val="000958EA"/>
    <w:rsid w:val="00103F11"/>
    <w:rsid w:val="00167676"/>
    <w:rsid w:val="001B6193"/>
    <w:rsid w:val="00525EE4"/>
    <w:rsid w:val="005316F6"/>
    <w:rsid w:val="007D258B"/>
    <w:rsid w:val="007F710A"/>
    <w:rsid w:val="008A4F15"/>
    <w:rsid w:val="00AD4FEB"/>
    <w:rsid w:val="00BA0289"/>
    <w:rsid w:val="00CE7946"/>
    <w:rsid w:val="00DC4153"/>
    <w:rsid w:val="00DE5A0C"/>
    <w:rsid w:val="00F558A2"/>
    <w:rsid w:val="00FE276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ED04B6"/>
  <w15:docId w15:val="{61DE138F-771A-4A46-B7D1-6A3DC18D6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61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E2766"/>
    <w:rPr>
      <w:color w:val="0000FF"/>
      <w:u w:val="single"/>
    </w:rPr>
  </w:style>
  <w:style w:type="paragraph" w:styleId="ListParagraph">
    <w:name w:val="List Paragraph"/>
    <w:basedOn w:val="Normal"/>
    <w:uiPriority w:val="34"/>
    <w:qFormat/>
    <w:rsid w:val="000958EA"/>
    <w:pPr>
      <w:ind w:left="720"/>
      <w:contextualSpacing/>
    </w:pPr>
  </w:style>
  <w:style w:type="paragraph" w:styleId="NormalWeb">
    <w:name w:val="Normal (Web)"/>
    <w:basedOn w:val="Normal"/>
    <w:uiPriority w:val="99"/>
    <w:semiHidden/>
    <w:unhideWhenUsed/>
    <w:rsid w:val="000958E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958E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2360836">
      <w:bodyDiv w:val="1"/>
      <w:marLeft w:val="0"/>
      <w:marRight w:val="0"/>
      <w:marTop w:val="0"/>
      <w:marBottom w:val="0"/>
      <w:divBdr>
        <w:top w:val="none" w:sz="0" w:space="0" w:color="auto"/>
        <w:left w:val="none" w:sz="0" w:space="0" w:color="auto"/>
        <w:bottom w:val="none" w:sz="0" w:space="0" w:color="auto"/>
        <w:right w:val="none" w:sz="0" w:space="0" w:color="auto"/>
      </w:divBdr>
    </w:div>
    <w:div w:id="1051418114">
      <w:bodyDiv w:val="1"/>
      <w:marLeft w:val="0"/>
      <w:marRight w:val="0"/>
      <w:marTop w:val="0"/>
      <w:marBottom w:val="0"/>
      <w:divBdr>
        <w:top w:val="none" w:sz="0" w:space="0" w:color="auto"/>
        <w:left w:val="none" w:sz="0" w:space="0" w:color="auto"/>
        <w:bottom w:val="none" w:sz="0" w:space="0" w:color="auto"/>
        <w:right w:val="none" w:sz="0" w:space="0" w:color="auto"/>
      </w:divBdr>
    </w:div>
    <w:div w:id="1204559185">
      <w:bodyDiv w:val="1"/>
      <w:marLeft w:val="0"/>
      <w:marRight w:val="0"/>
      <w:marTop w:val="0"/>
      <w:marBottom w:val="0"/>
      <w:divBdr>
        <w:top w:val="none" w:sz="0" w:space="0" w:color="auto"/>
        <w:left w:val="none" w:sz="0" w:space="0" w:color="auto"/>
        <w:bottom w:val="none" w:sz="0" w:space="0" w:color="auto"/>
        <w:right w:val="none" w:sz="0" w:space="0" w:color="auto"/>
      </w:divBdr>
      <w:divsChild>
        <w:div w:id="593244088">
          <w:marLeft w:val="0"/>
          <w:marRight w:val="0"/>
          <w:marTop w:val="0"/>
          <w:marBottom w:val="0"/>
          <w:divBdr>
            <w:top w:val="none" w:sz="0" w:space="0" w:color="auto"/>
            <w:left w:val="none" w:sz="0" w:space="0" w:color="auto"/>
            <w:bottom w:val="none" w:sz="0" w:space="0" w:color="auto"/>
            <w:right w:val="none" w:sz="0" w:space="0" w:color="auto"/>
          </w:divBdr>
          <w:divsChild>
            <w:div w:id="706292940">
              <w:marLeft w:val="0"/>
              <w:marRight w:val="0"/>
              <w:marTop w:val="0"/>
              <w:marBottom w:val="0"/>
              <w:divBdr>
                <w:top w:val="none" w:sz="0" w:space="0" w:color="auto"/>
                <w:left w:val="none" w:sz="0" w:space="0" w:color="auto"/>
                <w:bottom w:val="none" w:sz="0" w:space="0" w:color="auto"/>
                <w:right w:val="none" w:sz="0" w:space="0" w:color="auto"/>
              </w:divBdr>
              <w:divsChild>
                <w:div w:id="874538512">
                  <w:marLeft w:val="0"/>
                  <w:marRight w:val="0"/>
                  <w:marTop w:val="0"/>
                  <w:marBottom w:val="0"/>
                  <w:divBdr>
                    <w:top w:val="none" w:sz="0" w:space="0" w:color="auto"/>
                    <w:left w:val="none" w:sz="0" w:space="0" w:color="auto"/>
                    <w:bottom w:val="none" w:sz="0" w:space="0" w:color="auto"/>
                    <w:right w:val="none" w:sz="0" w:space="0" w:color="auto"/>
                  </w:divBdr>
                  <w:divsChild>
                    <w:div w:id="1154448037">
                      <w:marLeft w:val="0"/>
                      <w:marRight w:val="0"/>
                      <w:marTop w:val="0"/>
                      <w:marBottom w:val="0"/>
                      <w:divBdr>
                        <w:top w:val="none" w:sz="0" w:space="0" w:color="auto"/>
                        <w:left w:val="none" w:sz="0" w:space="0" w:color="auto"/>
                        <w:bottom w:val="none" w:sz="0" w:space="0" w:color="auto"/>
                        <w:right w:val="none" w:sz="0" w:space="0" w:color="auto"/>
                      </w:divBdr>
                      <w:divsChild>
                        <w:div w:id="178080438">
                          <w:marLeft w:val="0"/>
                          <w:marRight w:val="0"/>
                          <w:marTop w:val="0"/>
                          <w:marBottom w:val="0"/>
                          <w:divBdr>
                            <w:top w:val="none" w:sz="0" w:space="0" w:color="auto"/>
                            <w:left w:val="none" w:sz="0" w:space="0" w:color="auto"/>
                            <w:bottom w:val="none" w:sz="0" w:space="0" w:color="auto"/>
                            <w:right w:val="none" w:sz="0" w:space="0" w:color="auto"/>
                          </w:divBdr>
                          <w:divsChild>
                            <w:div w:id="1005594146">
                              <w:marLeft w:val="0"/>
                              <w:marRight w:val="0"/>
                              <w:marTop w:val="0"/>
                              <w:marBottom w:val="0"/>
                              <w:divBdr>
                                <w:top w:val="none" w:sz="0" w:space="0" w:color="auto"/>
                                <w:left w:val="none" w:sz="0" w:space="0" w:color="auto"/>
                                <w:bottom w:val="none" w:sz="0" w:space="0" w:color="auto"/>
                                <w:right w:val="none" w:sz="0" w:space="0" w:color="auto"/>
                              </w:divBdr>
                              <w:divsChild>
                                <w:div w:id="354312613">
                                  <w:marLeft w:val="0"/>
                                  <w:marRight w:val="0"/>
                                  <w:marTop w:val="0"/>
                                  <w:marBottom w:val="0"/>
                                  <w:divBdr>
                                    <w:top w:val="none" w:sz="0" w:space="0" w:color="auto"/>
                                    <w:left w:val="none" w:sz="0" w:space="0" w:color="auto"/>
                                    <w:bottom w:val="none" w:sz="0" w:space="0" w:color="auto"/>
                                    <w:right w:val="none" w:sz="0" w:space="0" w:color="auto"/>
                                  </w:divBdr>
                                  <w:divsChild>
                                    <w:div w:id="1497644973">
                                      <w:marLeft w:val="0"/>
                                      <w:marRight w:val="0"/>
                                      <w:marTop w:val="0"/>
                                      <w:marBottom w:val="0"/>
                                      <w:divBdr>
                                        <w:top w:val="none" w:sz="0" w:space="0" w:color="auto"/>
                                        <w:left w:val="none" w:sz="0" w:space="0" w:color="auto"/>
                                        <w:bottom w:val="none" w:sz="0" w:space="0" w:color="auto"/>
                                        <w:right w:val="none" w:sz="0" w:space="0" w:color="auto"/>
                                      </w:divBdr>
                                      <w:divsChild>
                                        <w:div w:id="607932994">
                                          <w:marLeft w:val="0"/>
                                          <w:marRight w:val="0"/>
                                          <w:marTop w:val="0"/>
                                          <w:marBottom w:val="0"/>
                                          <w:divBdr>
                                            <w:top w:val="none" w:sz="0" w:space="0" w:color="auto"/>
                                            <w:left w:val="none" w:sz="0" w:space="0" w:color="auto"/>
                                            <w:bottom w:val="none" w:sz="0" w:space="0" w:color="auto"/>
                                            <w:right w:val="none" w:sz="0" w:space="0" w:color="auto"/>
                                          </w:divBdr>
                                        </w:div>
                                        <w:div w:id="1708404835">
                                          <w:marLeft w:val="0"/>
                                          <w:marRight w:val="0"/>
                                          <w:marTop w:val="0"/>
                                          <w:marBottom w:val="0"/>
                                          <w:divBdr>
                                            <w:top w:val="none" w:sz="0" w:space="0" w:color="auto"/>
                                            <w:left w:val="none" w:sz="0" w:space="0" w:color="auto"/>
                                            <w:bottom w:val="none" w:sz="0" w:space="0" w:color="auto"/>
                                            <w:right w:val="none" w:sz="0" w:space="0" w:color="auto"/>
                                          </w:divBdr>
                                          <w:divsChild>
                                            <w:div w:id="138983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686071">
                                      <w:marLeft w:val="0"/>
                                      <w:marRight w:val="0"/>
                                      <w:marTop w:val="0"/>
                                      <w:marBottom w:val="0"/>
                                      <w:divBdr>
                                        <w:top w:val="none" w:sz="0" w:space="0" w:color="auto"/>
                                        <w:left w:val="none" w:sz="0" w:space="0" w:color="auto"/>
                                        <w:bottom w:val="none" w:sz="0" w:space="0" w:color="auto"/>
                                        <w:right w:val="none" w:sz="0" w:space="0" w:color="auto"/>
                                      </w:divBdr>
                                    </w:div>
                                  </w:divsChild>
                                </w:div>
                                <w:div w:id="172116012">
                                  <w:marLeft w:val="0"/>
                                  <w:marRight w:val="0"/>
                                  <w:marTop w:val="0"/>
                                  <w:marBottom w:val="0"/>
                                  <w:divBdr>
                                    <w:top w:val="none" w:sz="0" w:space="0" w:color="auto"/>
                                    <w:left w:val="none" w:sz="0" w:space="0" w:color="auto"/>
                                    <w:bottom w:val="none" w:sz="0" w:space="0" w:color="auto"/>
                                    <w:right w:val="none" w:sz="0" w:space="0" w:color="auto"/>
                                  </w:divBdr>
                                  <w:divsChild>
                                    <w:div w:id="279460538">
                                      <w:marLeft w:val="0"/>
                                      <w:marRight w:val="0"/>
                                      <w:marTop w:val="0"/>
                                      <w:marBottom w:val="0"/>
                                      <w:divBdr>
                                        <w:top w:val="none" w:sz="0" w:space="0" w:color="auto"/>
                                        <w:left w:val="none" w:sz="0" w:space="0" w:color="auto"/>
                                        <w:bottom w:val="none" w:sz="0" w:space="0" w:color="auto"/>
                                        <w:right w:val="none" w:sz="0" w:space="0" w:color="auto"/>
                                      </w:divBdr>
                                      <w:divsChild>
                                        <w:div w:id="257904684">
                                          <w:marLeft w:val="0"/>
                                          <w:marRight w:val="0"/>
                                          <w:marTop w:val="0"/>
                                          <w:marBottom w:val="0"/>
                                          <w:divBdr>
                                            <w:top w:val="none" w:sz="0" w:space="0" w:color="auto"/>
                                            <w:left w:val="none" w:sz="0" w:space="0" w:color="auto"/>
                                            <w:bottom w:val="none" w:sz="0" w:space="0" w:color="auto"/>
                                            <w:right w:val="none" w:sz="0" w:space="0" w:color="auto"/>
                                          </w:divBdr>
                                        </w:div>
                                        <w:div w:id="214048140">
                                          <w:marLeft w:val="0"/>
                                          <w:marRight w:val="0"/>
                                          <w:marTop w:val="0"/>
                                          <w:marBottom w:val="0"/>
                                          <w:divBdr>
                                            <w:top w:val="none" w:sz="0" w:space="0" w:color="auto"/>
                                            <w:left w:val="none" w:sz="0" w:space="0" w:color="auto"/>
                                            <w:bottom w:val="none" w:sz="0" w:space="0" w:color="auto"/>
                                            <w:right w:val="none" w:sz="0" w:space="0" w:color="auto"/>
                                          </w:divBdr>
                                          <w:divsChild>
                                            <w:div w:id="965895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834730">
                                      <w:marLeft w:val="0"/>
                                      <w:marRight w:val="0"/>
                                      <w:marTop w:val="0"/>
                                      <w:marBottom w:val="0"/>
                                      <w:divBdr>
                                        <w:top w:val="none" w:sz="0" w:space="0" w:color="auto"/>
                                        <w:left w:val="none" w:sz="0" w:space="0" w:color="auto"/>
                                        <w:bottom w:val="none" w:sz="0" w:space="0" w:color="auto"/>
                                        <w:right w:val="none" w:sz="0" w:space="0" w:color="auto"/>
                                      </w:divBdr>
                                    </w:div>
                                  </w:divsChild>
                                </w:div>
                                <w:div w:id="130245668">
                                  <w:marLeft w:val="0"/>
                                  <w:marRight w:val="0"/>
                                  <w:marTop w:val="0"/>
                                  <w:marBottom w:val="0"/>
                                  <w:divBdr>
                                    <w:top w:val="none" w:sz="0" w:space="0" w:color="auto"/>
                                    <w:left w:val="none" w:sz="0" w:space="0" w:color="auto"/>
                                    <w:bottom w:val="none" w:sz="0" w:space="0" w:color="auto"/>
                                    <w:right w:val="none" w:sz="0" w:space="0" w:color="auto"/>
                                  </w:divBdr>
                                  <w:divsChild>
                                    <w:div w:id="905533086">
                                      <w:marLeft w:val="0"/>
                                      <w:marRight w:val="0"/>
                                      <w:marTop w:val="0"/>
                                      <w:marBottom w:val="0"/>
                                      <w:divBdr>
                                        <w:top w:val="none" w:sz="0" w:space="0" w:color="auto"/>
                                        <w:left w:val="none" w:sz="0" w:space="0" w:color="auto"/>
                                        <w:bottom w:val="none" w:sz="0" w:space="0" w:color="auto"/>
                                        <w:right w:val="none" w:sz="0" w:space="0" w:color="auto"/>
                                      </w:divBdr>
                                      <w:divsChild>
                                        <w:div w:id="1527061946">
                                          <w:marLeft w:val="0"/>
                                          <w:marRight w:val="0"/>
                                          <w:marTop w:val="0"/>
                                          <w:marBottom w:val="0"/>
                                          <w:divBdr>
                                            <w:top w:val="none" w:sz="0" w:space="0" w:color="auto"/>
                                            <w:left w:val="none" w:sz="0" w:space="0" w:color="auto"/>
                                            <w:bottom w:val="none" w:sz="0" w:space="0" w:color="auto"/>
                                            <w:right w:val="none" w:sz="0" w:space="0" w:color="auto"/>
                                          </w:divBdr>
                                        </w:div>
                                        <w:div w:id="2123958324">
                                          <w:marLeft w:val="0"/>
                                          <w:marRight w:val="0"/>
                                          <w:marTop w:val="0"/>
                                          <w:marBottom w:val="0"/>
                                          <w:divBdr>
                                            <w:top w:val="none" w:sz="0" w:space="0" w:color="auto"/>
                                            <w:left w:val="none" w:sz="0" w:space="0" w:color="auto"/>
                                            <w:bottom w:val="none" w:sz="0" w:space="0" w:color="auto"/>
                                            <w:right w:val="none" w:sz="0" w:space="0" w:color="auto"/>
                                          </w:divBdr>
                                          <w:divsChild>
                                            <w:div w:id="58334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095229">
                                      <w:marLeft w:val="0"/>
                                      <w:marRight w:val="0"/>
                                      <w:marTop w:val="0"/>
                                      <w:marBottom w:val="0"/>
                                      <w:divBdr>
                                        <w:top w:val="none" w:sz="0" w:space="0" w:color="auto"/>
                                        <w:left w:val="none" w:sz="0" w:space="0" w:color="auto"/>
                                        <w:bottom w:val="none" w:sz="0" w:space="0" w:color="auto"/>
                                        <w:right w:val="none" w:sz="0" w:space="0" w:color="auto"/>
                                      </w:divBdr>
                                    </w:div>
                                  </w:divsChild>
                                </w:div>
                                <w:div w:id="421419824">
                                  <w:marLeft w:val="0"/>
                                  <w:marRight w:val="0"/>
                                  <w:marTop w:val="0"/>
                                  <w:marBottom w:val="0"/>
                                  <w:divBdr>
                                    <w:top w:val="none" w:sz="0" w:space="0" w:color="auto"/>
                                    <w:left w:val="none" w:sz="0" w:space="0" w:color="auto"/>
                                    <w:bottom w:val="none" w:sz="0" w:space="0" w:color="auto"/>
                                    <w:right w:val="none" w:sz="0" w:space="0" w:color="auto"/>
                                  </w:divBdr>
                                  <w:divsChild>
                                    <w:div w:id="1322150894">
                                      <w:marLeft w:val="0"/>
                                      <w:marRight w:val="0"/>
                                      <w:marTop w:val="0"/>
                                      <w:marBottom w:val="0"/>
                                      <w:divBdr>
                                        <w:top w:val="none" w:sz="0" w:space="0" w:color="auto"/>
                                        <w:left w:val="none" w:sz="0" w:space="0" w:color="auto"/>
                                        <w:bottom w:val="none" w:sz="0" w:space="0" w:color="auto"/>
                                        <w:right w:val="none" w:sz="0" w:space="0" w:color="auto"/>
                                      </w:divBdr>
                                      <w:divsChild>
                                        <w:div w:id="1851917933">
                                          <w:marLeft w:val="0"/>
                                          <w:marRight w:val="0"/>
                                          <w:marTop w:val="0"/>
                                          <w:marBottom w:val="0"/>
                                          <w:divBdr>
                                            <w:top w:val="none" w:sz="0" w:space="0" w:color="auto"/>
                                            <w:left w:val="none" w:sz="0" w:space="0" w:color="auto"/>
                                            <w:bottom w:val="none" w:sz="0" w:space="0" w:color="auto"/>
                                            <w:right w:val="none" w:sz="0" w:space="0" w:color="auto"/>
                                          </w:divBdr>
                                        </w:div>
                                        <w:div w:id="507142306">
                                          <w:marLeft w:val="0"/>
                                          <w:marRight w:val="0"/>
                                          <w:marTop w:val="0"/>
                                          <w:marBottom w:val="0"/>
                                          <w:divBdr>
                                            <w:top w:val="none" w:sz="0" w:space="0" w:color="auto"/>
                                            <w:left w:val="none" w:sz="0" w:space="0" w:color="auto"/>
                                            <w:bottom w:val="none" w:sz="0" w:space="0" w:color="auto"/>
                                            <w:right w:val="none" w:sz="0" w:space="0" w:color="auto"/>
                                          </w:divBdr>
                                          <w:divsChild>
                                            <w:div w:id="69625181">
                                              <w:marLeft w:val="0"/>
                                              <w:marRight w:val="0"/>
                                              <w:marTop w:val="0"/>
                                              <w:marBottom w:val="0"/>
                                              <w:divBdr>
                                                <w:top w:val="none" w:sz="0" w:space="0" w:color="auto"/>
                                                <w:left w:val="none" w:sz="0" w:space="0" w:color="auto"/>
                                                <w:bottom w:val="none" w:sz="0" w:space="0" w:color="auto"/>
                                                <w:right w:val="none" w:sz="0" w:space="0" w:color="auto"/>
                                              </w:divBdr>
                                            </w:div>
                                            <w:div w:id="1082721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484577">
                                      <w:marLeft w:val="0"/>
                                      <w:marRight w:val="0"/>
                                      <w:marTop w:val="0"/>
                                      <w:marBottom w:val="0"/>
                                      <w:divBdr>
                                        <w:top w:val="none" w:sz="0" w:space="0" w:color="auto"/>
                                        <w:left w:val="none" w:sz="0" w:space="0" w:color="auto"/>
                                        <w:bottom w:val="none" w:sz="0" w:space="0" w:color="auto"/>
                                        <w:right w:val="none" w:sz="0" w:space="0" w:color="auto"/>
                                      </w:divBdr>
                                    </w:div>
                                  </w:divsChild>
                                </w:div>
                                <w:div w:id="395052920">
                                  <w:marLeft w:val="0"/>
                                  <w:marRight w:val="0"/>
                                  <w:marTop w:val="0"/>
                                  <w:marBottom w:val="0"/>
                                  <w:divBdr>
                                    <w:top w:val="none" w:sz="0" w:space="0" w:color="auto"/>
                                    <w:left w:val="none" w:sz="0" w:space="0" w:color="auto"/>
                                    <w:bottom w:val="none" w:sz="0" w:space="0" w:color="auto"/>
                                    <w:right w:val="none" w:sz="0" w:space="0" w:color="auto"/>
                                  </w:divBdr>
                                  <w:divsChild>
                                    <w:div w:id="1084911045">
                                      <w:marLeft w:val="0"/>
                                      <w:marRight w:val="0"/>
                                      <w:marTop w:val="0"/>
                                      <w:marBottom w:val="0"/>
                                      <w:divBdr>
                                        <w:top w:val="none" w:sz="0" w:space="0" w:color="auto"/>
                                        <w:left w:val="none" w:sz="0" w:space="0" w:color="auto"/>
                                        <w:bottom w:val="none" w:sz="0" w:space="0" w:color="auto"/>
                                        <w:right w:val="none" w:sz="0" w:space="0" w:color="auto"/>
                                      </w:divBdr>
                                      <w:divsChild>
                                        <w:div w:id="1364867914">
                                          <w:marLeft w:val="0"/>
                                          <w:marRight w:val="0"/>
                                          <w:marTop w:val="0"/>
                                          <w:marBottom w:val="0"/>
                                          <w:divBdr>
                                            <w:top w:val="none" w:sz="0" w:space="0" w:color="auto"/>
                                            <w:left w:val="none" w:sz="0" w:space="0" w:color="auto"/>
                                            <w:bottom w:val="none" w:sz="0" w:space="0" w:color="auto"/>
                                            <w:right w:val="none" w:sz="0" w:space="0" w:color="auto"/>
                                          </w:divBdr>
                                        </w:div>
                                        <w:div w:id="439767427">
                                          <w:marLeft w:val="0"/>
                                          <w:marRight w:val="0"/>
                                          <w:marTop w:val="0"/>
                                          <w:marBottom w:val="0"/>
                                          <w:divBdr>
                                            <w:top w:val="none" w:sz="0" w:space="0" w:color="auto"/>
                                            <w:left w:val="none" w:sz="0" w:space="0" w:color="auto"/>
                                            <w:bottom w:val="none" w:sz="0" w:space="0" w:color="auto"/>
                                            <w:right w:val="none" w:sz="0" w:space="0" w:color="auto"/>
                                          </w:divBdr>
                                          <w:divsChild>
                                            <w:div w:id="547257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755702">
                                      <w:marLeft w:val="0"/>
                                      <w:marRight w:val="0"/>
                                      <w:marTop w:val="0"/>
                                      <w:marBottom w:val="0"/>
                                      <w:divBdr>
                                        <w:top w:val="none" w:sz="0" w:space="0" w:color="auto"/>
                                        <w:left w:val="none" w:sz="0" w:space="0" w:color="auto"/>
                                        <w:bottom w:val="none" w:sz="0" w:space="0" w:color="auto"/>
                                        <w:right w:val="none" w:sz="0" w:space="0" w:color="auto"/>
                                      </w:divBdr>
                                    </w:div>
                                  </w:divsChild>
                                </w:div>
                                <w:div w:id="1084644615">
                                  <w:marLeft w:val="0"/>
                                  <w:marRight w:val="0"/>
                                  <w:marTop w:val="0"/>
                                  <w:marBottom w:val="0"/>
                                  <w:divBdr>
                                    <w:top w:val="none" w:sz="0" w:space="0" w:color="auto"/>
                                    <w:left w:val="none" w:sz="0" w:space="0" w:color="auto"/>
                                    <w:bottom w:val="none" w:sz="0" w:space="0" w:color="auto"/>
                                    <w:right w:val="none" w:sz="0" w:space="0" w:color="auto"/>
                                  </w:divBdr>
                                  <w:divsChild>
                                    <w:div w:id="695470526">
                                      <w:marLeft w:val="0"/>
                                      <w:marRight w:val="0"/>
                                      <w:marTop w:val="0"/>
                                      <w:marBottom w:val="0"/>
                                      <w:divBdr>
                                        <w:top w:val="none" w:sz="0" w:space="0" w:color="auto"/>
                                        <w:left w:val="none" w:sz="0" w:space="0" w:color="auto"/>
                                        <w:bottom w:val="none" w:sz="0" w:space="0" w:color="auto"/>
                                        <w:right w:val="none" w:sz="0" w:space="0" w:color="auto"/>
                                      </w:divBdr>
                                      <w:divsChild>
                                        <w:div w:id="177431114">
                                          <w:marLeft w:val="0"/>
                                          <w:marRight w:val="0"/>
                                          <w:marTop w:val="0"/>
                                          <w:marBottom w:val="0"/>
                                          <w:divBdr>
                                            <w:top w:val="none" w:sz="0" w:space="0" w:color="auto"/>
                                            <w:left w:val="none" w:sz="0" w:space="0" w:color="auto"/>
                                            <w:bottom w:val="none" w:sz="0" w:space="0" w:color="auto"/>
                                            <w:right w:val="none" w:sz="0" w:space="0" w:color="auto"/>
                                          </w:divBdr>
                                        </w:div>
                                        <w:div w:id="799568585">
                                          <w:marLeft w:val="0"/>
                                          <w:marRight w:val="0"/>
                                          <w:marTop w:val="0"/>
                                          <w:marBottom w:val="0"/>
                                          <w:divBdr>
                                            <w:top w:val="none" w:sz="0" w:space="0" w:color="auto"/>
                                            <w:left w:val="none" w:sz="0" w:space="0" w:color="auto"/>
                                            <w:bottom w:val="none" w:sz="0" w:space="0" w:color="auto"/>
                                            <w:right w:val="none" w:sz="0" w:space="0" w:color="auto"/>
                                          </w:divBdr>
                                          <w:divsChild>
                                            <w:div w:id="1514493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500838">
                                      <w:marLeft w:val="0"/>
                                      <w:marRight w:val="0"/>
                                      <w:marTop w:val="0"/>
                                      <w:marBottom w:val="0"/>
                                      <w:divBdr>
                                        <w:top w:val="none" w:sz="0" w:space="0" w:color="auto"/>
                                        <w:left w:val="none" w:sz="0" w:space="0" w:color="auto"/>
                                        <w:bottom w:val="none" w:sz="0" w:space="0" w:color="auto"/>
                                        <w:right w:val="none" w:sz="0" w:space="0" w:color="auto"/>
                                      </w:divBdr>
                                    </w:div>
                                  </w:divsChild>
                                </w:div>
                                <w:div w:id="605694172">
                                  <w:marLeft w:val="0"/>
                                  <w:marRight w:val="0"/>
                                  <w:marTop w:val="0"/>
                                  <w:marBottom w:val="0"/>
                                  <w:divBdr>
                                    <w:top w:val="none" w:sz="0" w:space="0" w:color="auto"/>
                                    <w:left w:val="none" w:sz="0" w:space="0" w:color="auto"/>
                                    <w:bottom w:val="none" w:sz="0" w:space="0" w:color="auto"/>
                                    <w:right w:val="none" w:sz="0" w:space="0" w:color="auto"/>
                                  </w:divBdr>
                                  <w:divsChild>
                                    <w:div w:id="1676566838">
                                      <w:marLeft w:val="0"/>
                                      <w:marRight w:val="0"/>
                                      <w:marTop w:val="0"/>
                                      <w:marBottom w:val="0"/>
                                      <w:divBdr>
                                        <w:top w:val="none" w:sz="0" w:space="0" w:color="auto"/>
                                        <w:left w:val="none" w:sz="0" w:space="0" w:color="auto"/>
                                        <w:bottom w:val="none" w:sz="0" w:space="0" w:color="auto"/>
                                        <w:right w:val="none" w:sz="0" w:space="0" w:color="auto"/>
                                      </w:divBdr>
                                      <w:divsChild>
                                        <w:div w:id="1787121833">
                                          <w:marLeft w:val="0"/>
                                          <w:marRight w:val="0"/>
                                          <w:marTop w:val="0"/>
                                          <w:marBottom w:val="0"/>
                                          <w:divBdr>
                                            <w:top w:val="none" w:sz="0" w:space="0" w:color="auto"/>
                                            <w:left w:val="none" w:sz="0" w:space="0" w:color="auto"/>
                                            <w:bottom w:val="none" w:sz="0" w:space="0" w:color="auto"/>
                                            <w:right w:val="none" w:sz="0" w:space="0" w:color="auto"/>
                                          </w:divBdr>
                                        </w:div>
                                        <w:div w:id="1791902103">
                                          <w:marLeft w:val="0"/>
                                          <w:marRight w:val="0"/>
                                          <w:marTop w:val="0"/>
                                          <w:marBottom w:val="0"/>
                                          <w:divBdr>
                                            <w:top w:val="none" w:sz="0" w:space="0" w:color="auto"/>
                                            <w:left w:val="none" w:sz="0" w:space="0" w:color="auto"/>
                                            <w:bottom w:val="none" w:sz="0" w:space="0" w:color="auto"/>
                                            <w:right w:val="none" w:sz="0" w:space="0" w:color="auto"/>
                                          </w:divBdr>
                                          <w:divsChild>
                                            <w:div w:id="1594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041316">
                                      <w:marLeft w:val="0"/>
                                      <w:marRight w:val="0"/>
                                      <w:marTop w:val="0"/>
                                      <w:marBottom w:val="0"/>
                                      <w:divBdr>
                                        <w:top w:val="none" w:sz="0" w:space="0" w:color="auto"/>
                                        <w:left w:val="none" w:sz="0" w:space="0" w:color="auto"/>
                                        <w:bottom w:val="none" w:sz="0" w:space="0" w:color="auto"/>
                                        <w:right w:val="none" w:sz="0" w:space="0" w:color="auto"/>
                                      </w:divBdr>
                                    </w:div>
                                  </w:divsChild>
                                </w:div>
                                <w:div w:id="27536005">
                                  <w:marLeft w:val="0"/>
                                  <w:marRight w:val="0"/>
                                  <w:marTop w:val="0"/>
                                  <w:marBottom w:val="0"/>
                                  <w:divBdr>
                                    <w:top w:val="none" w:sz="0" w:space="0" w:color="auto"/>
                                    <w:left w:val="none" w:sz="0" w:space="0" w:color="auto"/>
                                    <w:bottom w:val="none" w:sz="0" w:space="0" w:color="auto"/>
                                    <w:right w:val="none" w:sz="0" w:space="0" w:color="auto"/>
                                  </w:divBdr>
                                  <w:divsChild>
                                    <w:div w:id="1985817826">
                                      <w:marLeft w:val="0"/>
                                      <w:marRight w:val="0"/>
                                      <w:marTop w:val="0"/>
                                      <w:marBottom w:val="0"/>
                                      <w:divBdr>
                                        <w:top w:val="none" w:sz="0" w:space="0" w:color="auto"/>
                                        <w:left w:val="none" w:sz="0" w:space="0" w:color="auto"/>
                                        <w:bottom w:val="none" w:sz="0" w:space="0" w:color="auto"/>
                                        <w:right w:val="none" w:sz="0" w:space="0" w:color="auto"/>
                                      </w:divBdr>
                                      <w:divsChild>
                                        <w:div w:id="297299873">
                                          <w:marLeft w:val="0"/>
                                          <w:marRight w:val="0"/>
                                          <w:marTop w:val="0"/>
                                          <w:marBottom w:val="0"/>
                                          <w:divBdr>
                                            <w:top w:val="none" w:sz="0" w:space="0" w:color="auto"/>
                                            <w:left w:val="none" w:sz="0" w:space="0" w:color="auto"/>
                                            <w:bottom w:val="none" w:sz="0" w:space="0" w:color="auto"/>
                                            <w:right w:val="none" w:sz="0" w:space="0" w:color="auto"/>
                                          </w:divBdr>
                                        </w:div>
                                        <w:div w:id="959456622">
                                          <w:marLeft w:val="0"/>
                                          <w:marRight w:val="0"/>
                                          <w:marTop w:val="0"/>
                                          <w:marBottom w:val="0"/>
                                          <w:divBdr>
                                            <w:top w:val="none" w:sz="0" w:space="0" w:color="auto"/>
                                            <w:left w:val="none" w:sz="0" w:space="0" w:color="auto"/>
                                            <w:bottom w:val="none" w:sz="0" w:space="0" w:color="auto"/>
                                            <w:right w:val="none" w:sz="0" w:space="0" w:color="auto"/>
                                          </w:divBdr>
                                          <w:divsChild>
                                            <w:div w:id="767040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429746">
                                      <w:marLeft w:val="0"/>
                                      <w:marRight w:val="0"/>
                                      <w:marTop w:val="0"/>
                                      <w:marBottom w:val="0"/>
                                      <w:divBdr>
                                        <w:top w:val="none" w:sz="0" w:space="0" w:color="auto"/>
                                        <w:left w:val="none" w:sz="0" w:space="0" w:color="auto"/>
                                        <w:bottom w:val="none" w:sz="0" w:space="0" w:color="auto"/>
                                        <w:right w:val="none" w:sz="0" w:space="0" w:color="auto"/>
                                      </w:divBdr>
                                    </w:div>
                                  </w:divsChild>
                                </w:div>
                                <w:div w:id="1231891846">
                                  <w:marLeft w:val="0"/>
                                  <w:marRight w:val="0"/>
                                  <w:marTop w:val="0"/>
                                  <w:marBottom w:val="0"/>
                                  <w:divBdr>
                                    <w:top w:val="none" w:sz="0" w:space="0" w:color="auto"/>
                                    <w:left w:val="none" w:sz="0" w:space="0" w:color="auto"/>
                                    <w:bottom w:val="none" w:sz="0" w:space="0" w:color="auto"/>
                                    <w:right w:val="none" w:sz="0" w:space="0" w:color="auto"/>
                                  </w:divBdr>
                                  <w:divsChild>
                                    <w:div w:id="491603334">
                                      <w:marLeft w:val="0"/>
                                      <w:marRight w:val="0"/>
                                      <w:marTop w:val="0"/>
                                      <w:marBottom w:val="0"/>
                                      <w:divBdr>
                                        <w:top w:val="none" w:sz="0" w:space="0" w:color="auto"/>
                                        <w:left w:val="none" w:sz="0" w:space="0" w:color="auto"/>
                                        <w:bottom w:val="none" w:sz="0" w:space="0" w:color="auto"/>
                                        <w:right w:val="none" w:sz="0" w:space="0" w:color="auto"/>
                                      </w:divBdr>
                                      <w:divsChild>
                                        <w:div w:id="1327708358">
                                          <w:marLeft w:val="0"/>
                                          <w:marRight w:val="0"/>
                                          <w:marTop w:val="0"/>
                                          <w:marBottom w:val="0"/>
                                          <w:divBdr>
                                            <w:top w:val="none" w:sz="0" w:space="0" w:color="auto"/>
                                            <w:left w:val="none" w:sz="0" w:space="0" w:color="auto"/>
                                            <w:bottom w:val="none" w:sz="0" w:space="0" w:color="auto"/>
                                            <w:right w:val="none" w:sz="0" w:space="0" w:color="auto"/>
                                          </w:divBdr>
                                        </w:div>
                                        <w:div w:id="2055812434">
                                          <w:marLeft w:val="0"/>
                                          <w:marRight w:val="0"/>
                                          <w:marTop w:val="0"/>
                                          <w:marBottom w:val="0"/>
                                          <w:divBdr>
                                            <w:top w:val="none" w:sz="0" w:space="0" w:color="auto"/>
                                            <w:left w:val="none" w:sz="0" w:space="0" w:color="auto"/>
                                            <w:bottom w:val="none" w:sz="0" w:space="0" w:color="auto"/>
                                            <w:right w:val="none" w:sz="0" w:space="0" w:color="auto"/>
                                          </w:divBdr>
                                          <w:divsChild>
                                            <w:div w:id="579212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217539">
                                      <w:marLeft w:val="0"/>
                                      <w:marRight w:val="0"/>
                                      <w:marTop w:val="0"/>
                                      <w:marBottom w:val="0"/>
                                      <w:divBdr>
                                        <w:top w:val="none" w:sz="0" w:space="0" w:color="auto"/>
                                        <w:left w:val="none" w:sz="0" w:space="0" w:color="auto"/>
                                        <w:bottom w:val="none" w:sz="0" w:space="0" w:color="auto"/>
                                        <w:right w:val="none" w:sz="0" w:space="0" w:color="auto"/>
                                      </w:divBdr>
                                    </w:div>
                                  </w:divsChild>
                                </w:div>
                                <w:div w:id="1311326421">
                                  <w:marLeft w:val="0"/>
                                  <w:marRight w:val="0"/>
                                  <w:marTop w:val="0"/>
                                  <w:marBottom w:val="0"/>
                                  <w:divBdr>
                                    <w:top w:val="none" w:sz="0" w:space="0" w:color="auto"/>
                                    <w:left w:val="none" w:sz="0" w:space="0" w:color="auto"/>
                                    <w:bottom w:val="none" w:sz="0" w:space="0" w:color="auto"/>
                                    <w:right w:val="none" w:sz="0" w:space="0" w:color="auto"/>
                                  </w:divBdr>
                                  <w:divsChild>
                                    <w:div w:id="21562167">
                                      <w:marLeft w:val="0"/>
                                      <w:marRight w:val="0"/>
                                      <w:marTop w:val="0"/>
                                      <w:marBottom w:val="0"/>
                                      <w:divBdr>
                                        <w:top w:val="none" w:sz="0" w:space="0" w:color="auto"/>
                                        <w:left w:val="none" w:sz="0" w:space="0" w:color="auto"/>
                                        <w:bottom w:val="none" w:sz="0" w:space="0" w:color="auto"/>
                                        <w:right w:val="none" w:sz="0" w:space="0" w:color="auto"/>
                                      </w:divBdr>
                                      <w:divsChild>
                                        <w:div w:id="1923373719">
                                          <w:marLeft w:val="0"/>
                                          <w:marRight w:val="0"/>
                                          <w:marTop w:val="0"/>
                                          <w:marBottom w:val="0"/>
                                          <w:divBdr>
                                            <w:top w:val="none" w:sz="0" w:space="0" w:color="auto"/>
                                            <w:left w:val="none" w:sz="0" w:space="0" w:color="auto"/>
                                            <w:bottom w:val="none" w:sz="0" w:space="0" w:color="auto"/>
                                            <w:right w:val="none" w:sz="0" w:space="0" w:color="auto"/>
                                          </w:divBdr>
                                        </w:div>
                                        <w:div w:id="1403598044">
                                          <w:marLeft w:val="0"/>
                                          <w:marRight w:val="0"/>
                                          <w:marTop w:val="0"/>
                                          <w:marBottom w:val="0"/>
                                          <w:divBdr>
                                            <w:top w:val="none" w:sz="0" w:space="0" w:color="auto"/>
                                            <w:left w:val="none" w:sz="0" w:space="0" w:color="auto"/>
                                            <w:bottom w:val="none" w:sz="0" w:space="0" w:color="auto"/>
                                            <w:right w:val="none" w:sz="0" w:space="0" w:color="auto"/>
                                          </w:divBdr>
                                          <w:divsChild>
                                            <w:div w:id="33501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776073">
                                      <w:marLeft w:val="0"/>
                                      <w:marRight w:val="0"/>
                                      <w:marTop w:val="0"/>
                                      <w:marBottom w:val="0"/>
                                      <w:divBdr>
                                        <w:top w:val="none" w:sz="0" w:space="0" w:color="auto"/>
                                        <w:left w:val="none" w:sz="0" w:space="0" w:color="auto"/>
                                        <w:bottom w:val="none" w:sz="0" w:space="0" w:color="auto"/>
                                        <w:right w:val="none" w:sz="0" w:space="0" w:color="auto"/>
                                      </w:divBdr>
                                    </w:div>
                                  </w:divsChild>
                                </w:div>
                                <w:div w:id="2106655147">
                                  <w:marLeft w:val="0"/>
                                  <w:marRight w:val="0"/>
                                  <w:marTop w:val="0"/>
                                  <w:marBottom w:val="0"/>
                                  <w:divBdr>
                                    <w:top w:val="none" w:sz="0" w:space="0" w:color="auto"/>
                                    <w:left w:val="none" w:sz="0" w:space="0" w:color="auto"/>
                                    <w:bottom w:val="none" w:sz="0" w:space="0" w:color="auto"/>
                                    <w:right w:val="none" w:sz="0" w:space="0" w:color="auto"/>
                                  </w:divBdr>
                                  <w:divsChild>
                                    <w:div w:id="939072255">
                                      <w:marLeft w:val="0"/>
                                      <w:marRight w:val="0"/>
                                      <w:marTop w:val="0"/>
                                      <w:marBottom w:val="0"/>
                                      <w:divBdr>
                                        <w:top w:val="none" w:sz="0" w:space="0" w:color="auto"/>
                                        <w:left w:val="none" w:sz="0" w:space="0" w:color="auto"/>
                                        <w:bottom w:val="none" w:sz="0" w:space="0" w:color="auto"/>
                                        <w:right w:val="none" w:sz="0" w:space="0" w:color="auto"/>
                                      </w:divBdr>
                                      <w:divsChild>
                                        <w:div w:id="1237015341">
                                          <w:marLeft w:val="0"/>
                                          <w:marRight w:val="0"/>
                                          <w:marTop w:val="0"/>
                                          <w:marBottom w:val="0"/>
                                          <w:divBdr>
                                            <w:top w:val="none" w:sz="0" w:space="0" w:color="auto"/>
                                            <w:left w:val="none" w:sz="0" w:space="0" w:color="auto"/>
                                            <w:bottom w:val="none" w:sz="0" w:space="0" w:color="auto"/>
                                            <w:right w:val="none" w:sz="0" w:space="0" w:color="auto"/>
                                          </w:divBdr>
                                        </w:div>
                                        <w:div w:id="622003038">
                                          <w:marLeft w:val="0"/>
                                          <w:marRight w:val="0"/>
                                          <w:marTop w:val="0"/>
                                          <w:marBottom w:val="0"/>
                                          <w:divBdr>
                                            <w:top w:val="none" w:sz="0" w:space="0" w:color="auto"/>
                                            <w:left w:val="none" w:sz="0" w:space="0" w:color="auto"/>
                                            <w:bottom w:val="none" w:sz="0" w:space="0" w:color="auto"/>
                                            <w:right w:val="none" w:sz="0" w:space="0" w:color="auto"/>
                                          </w:divBdr>
                                          <w:divsChild>
                                            <w:div w:id="207561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808241">
                                      <w:marLeft w:val="0"/>
                                      <w:marRight w:val="0"/>
                                      <w:marTop w:val="0"/>
                                      <w:marBottom w:val="0"/>
                                      <w:divBdr>
                                        <w:top w:val="none" w:sz="0" w:space="0" w:color="auto"/>
                                        <w:left w:val="none" w:sz="0" w:space="0" w:color="auto"/>
                                        <w:bottom w:val="none" w:sz="0" w:space="0" w:color="auto"/>
                                        <w:right w:val="none" w:sz="0" w:space="0" w:color="auto"/>
                                      </w:divBdr>
                                    </w:div>
                                  </w:divsChild>
                                </w:div>
                                <w:div w:id="1748378838">
                                  <w:marLeft w:val="0"/>
                                  <w:marRight w:val="0"/>
                                  <w:marTop w:val="0"/>
                                  <w:marBottom w:val="0"/>
                                  <w:divBdr>
                                    <w:top w:val="none" w:sz="0" w:space="0" w:color="auto"/>
                                    <w:left w:val="none" w:sz="0" w:space="0" w:color="auto"/>
                                    <w:bottom w:val="none" w:sz="0" w:space="0" w:color="auto"/>
                                    <w:right w:val="none" w:sz="0" w:space="0" w:color="auto"/>
                                  </w:divBdr>
                                  <w:divsChild>
                                    <w:div w:id="65615321">
                                      <w:marLeft w:val="0"/>
                                      <w:marRight w:val="0"/>
                                      <w:marTop w:val="0"/>
                                      <w:marBottom w:val="0"/>
                                      <w:divBdr>
                                        <w:top w:val="none" w:sz="0" w:space="0" w:color="auto"/>
                                        <w:left w:val="none" w:sz="0" w:space="0" w:color="auto"/>
                                        <w:bottom w:val="none" w:sz="0" w:space="0" w:color="auto"/>
                                        <w:right w:val="none" w:sz="0" w:space="0" w:color="auto"/>
                                      </w:divBdr>
                                      <w:divsChild>
                                        <w:div w:id="23285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05205798">
      <w:bodyDiv w:val="1"/>
      <w:marLeft w:val="0"/>
      <w:marRight w:val="0"/>
      <w:marTop w:val="0"/>
      <w:marBottom w:val="0"/>
      <w:divBdr>
        <w:top w:val="none" w:sz="0" w:space="0" w:color="auto"/>
        <w:left w:val="none" w:sz="0" w:space="0" w:color="auto"/>
        <w:bottom w:val="none" w:sz="0" w:space="0" w:color="auto"/>
        <w:right w:val="none" w:sz="0" w:space="0" w:color="auto"/>
      </w:divBdr>
    </w:div>
    <w:div w:id="1980375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717</Words>
  <Characters>4088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dc:creator>
  <cp:lastModifiedBy>Katherine Aguilar</cp:lastModifiedBy>
  <cp:revision>3</cp:revision>
  <cp:lastPrinted>2013-01-28T17:21:00Z</cp:lastPrinted>
  <dcterms:created xsi:type="dcterms:W3CDTF">2020-09-13T19:24:00Z</dcterms:created>
  <dcterms:modified xsi:type="dcterms:W3CDTF">2020-09-13T19:29:00Z</dcterms:modified>
</cp:coreProperties>
</file>